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E2" w:rsidRPr="00BB0CC1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C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83316" w:rsidRPr="00BB0CC1" w:rsidRDefault="00783316" w:rsidP="00C11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C1">
        <w:rPr>
          <w:rFonts w:ascii="Times New Roman" w:hAnsi="Times New Roman" w:cs="Times New Roman"/>
          <w:b/>
          <w:sz w:val="24"/>
          <w:szCs w:val="24"/>
        </w:rPr>
        <w:t>по результатам проведенной оценки эффективности налоговых расходов муниципального</w:t>
      </w:r>
      <w:r w:rsidR="00D71E8B" w:rsidRPr="00BB0CC1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603192" w:rsidRPr="00BB0CC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603192" w:rsidRPr="00BB0CC1">
        <w:rPr>
          <w:rFonts w:ascii="Times New Roman" w:hAnsi="Times New Roman" w:cs="Times New Roman"/>
          <w:b/>
          <w:sz w:val="24"/>
          <w:szCs w:val="24"/>
        </w:rPr>
        <w:t>Новодевяткинское</w:t>
      </w:r>
      <w:proofErr w:type="spellEnd"/>
      <w:r w:rsidR="00603192" w:rsidRPr="00BB0CC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  <w:r w:rsidRPr="00BB0C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3316" w:rsidRPr="00BB0CC1" w:rsidRDefault="00603192" w:rsidP="00C11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C1">
        <w:rPr>
          <w:rFonts w:ascii="Times New Roman" w:hAnsi="Times New Roman" w:cs="Times New Roman"/>
          <w:b/>
          <w:sz w:val="24"/>
          <w:szCs w:val="24"/>
        </w:rPr>
        <w:t>Всеволож</w:t>
      </w:r>
      <w:r w:rsidR="00783316" w:rsidRPr="00BB0CC1">
        <w:rPr>
          <w:rFonts w:ascii="Times New Roman" w:hAnsi="Times New Roman" w:cs="Times New Roman"/>
          <w:b/>
          <w:sz w:val="24"/>
          <w:szCs w:val="24"/>
        </w:rPr>
        <w:t>ского муниципального района Ленинградской области</w:t>
      </w:r>
    </w:p>
    <w:p w:rsidR="00C11169" w:rsidRPr="00BB0CC1" w:rsidRDefault="00C11169" w:rsidP="00C11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C1">
        <w:rPr>
          <w:rFonts w:ascii="Times New Roman" w:hAnsi="Times New Roman" w:cs="Times New Roman"/>
          <w:b/>
          <w:sz w:val="24"/>
          <w:szCs w:val="24"/>
        </w:rPr>
        <w:t>за 202</w:t>
      </w:r>
      <w:r w:rsidR="00F83796">
        <w:rPr>
          <w:rFonts w:ascii="Times New Roman" w:hAnsi="Times New Roman" w:cs="Times New Roman"/>
          <w:b/>
          <w:sz w:val="24"/>
          <w:szCs w:val="24"/>
        </w:rPr>
        <w:t>1</w:t>
      </w:r>
      <w:r w:rsidRPr="00BB0CC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83316" w:rsidRPr="00BB0CC1" w:rsidRDefault="00783316" w:rsidP="00C11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40E" w:rsidRPr="00BB0CC1" w:rsidRDefault="00EC040E" w:rsidP="00983F28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C1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EC040E" w:rsidRPr="00BB0CC1" w:rsidRDefault="00EC040E" w:rsidP="00C11169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316" w:rsidRPr="00BB0CC1" w:rsidRDefault="00F51018" w:rsidP="00C8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муниципального</w:t>
      </w:r>
      <w:r w:rsidR="00D71E8B" w:rsidRPr="00BB0CC1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C07C59" w:rsidRPr="00BB0CC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07C59" w:rsidRPr="00BB0CC1">
        <w:rPr>
          <w:rFonts w:ascii="Times New Roman" w:hAnsi="Times New Roman" w:cs="Times New Roman"/>
          <w:sz w:val="24"/>
          <w:szCs w:val="24"/>
        </w:rPr>
        <w:t>Новодевяткинское</w:t>
      </w:r>
      <w:proofErr w:type="spellEnd"/>
      <w:r w:rsidR="00D71E8B" w:rsidRPr="00BB0CC1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BB0CC1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C07C59" w:rsidRPr="00BB0CC1">
        <w:rPr>
          <w:rFonts w:ascii="Times New Roman" w:hAnsi="Times New Roman" w:cs="Times New Roman"/>
          <w:sz w:val="24"/>
          <w:szCs w:val="24"/>
        </w:rPr>
        <w:t>»</w:t>
      </w:r>
      <w:r w:rsidRPr="00BB0CC1">
        <w:rPr>
          <w:rFonts w:ascii="Times New Roman" w:hAnsi="Times New Roman" w:cs="Times New Roman"/>
          <w:sz w:val="24"/>
          <w:szCs w:val="24"/>
        </w:rPr>
        <w:t xml:space="preserve"> </w:t>
      </w:r>
      <w:r w:rsidR="00C07C59" w:rsidRPr="00BB0CC1">
        <w:rPr>
          <w:rFonts w:ascii="Times New Roman" w:hAnsi="Times New Roman" w:cs="Times New Roman"/>
          <w:sz w:val="24"/>
          <w:szCs w:val="24"/>
        </w:rPr>
        <w:t>Всеволож</w:t>
      </w:r>
      <w:r w:rsidRPr="00BB0CC1">
        <w:rPr>
          <w:rFonts w:ascii="Times New Roman" w:hAnsi="Times New Roman" w:cs="Times New Roman"/>
          <w:sz w:val="24"/>
          <w:szCs w:val="24"/>
        </w:rPr>
        <w:t>ского муниципального района Ленинградской области проведена в соответствии с Порядком формирования перечня налоговых расходов</w:t>
      </w:r>
      <w:r w:rsidR="00630369" w:rsidRPr="00BB0CC1">
        <w:rPr>
          <w:rFonts w:ascii="Times New Roman" w:hAnsi="Times New Roman" w:cs="Times New Roman"/>
          <w:sz w:val="24"/>
          <w:szCs w:val="24"/>
        </w:rPr>
        <w:t xml:space="preserve"> и оценки эффективности налоговых расходов</w:t>
      </w:r>
      <w:r w:rsidRPr="00BB0CC1">
        <w:rPr>
          <w:rFonts w:ascii="Times New Roman" w:hAnsi="Times New Roman" w:cs="Times New Roman"/>
          <w:sz w:val="24"/>
          <w:szCs w:val="24"/>
        </w:rPr>
        <w:t xml:space="preserve"> муниципального обр</w:t>
      </w:r>
      <w:r w:rsidR="00D71E8B" w:rsidRPr="00BB0CC1">
        <w:rPr>
          <w:rFonts w:ascii="Times New Roman" w:hAnsi="Times New Roman" w:cs="Times New Roman"/>
          <w:sz w:val="24"/>
          <w:szCs w:val="24"/>
        </w:rPr>
        <w:t xml:space="preserve">азования </w:t>
      </w:r>
      <w:r w:rsidR="00630369" w:rsidRPr="00BB0CC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30369" w:rsidRPr="00BB0CC1">
        <w:rPr>
          <w:rFonts w:ascii="Times New Roman" w:hAnsi="Times New Roman" w:cs="Times New Roman"/>
          <w:sz w:val="24"/>
          <w:szCs w:val="24"/>
        </w:rPr>
        <w:t>Новодевяткин</w:t>
      </w:r>
      <w:r w:rsidR="00823879" w:rsidRPr="00BB0CC1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D71E8B" w:rsidRPr="00BB0CC1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BB0CC1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630369" w:rsidRPr="00BB0CC1">
        <w:rPr>
          <w:rFonts w:ascii="Times New Roman" w:hAnsi="Times New Roman" w:cs="Times New Roman"/>
          <w:sz w:val="24"/>
          <w:szCs w:val="24"/>
        </w:rPr>
        <w:t>»</w:t>
      </w:r>
      <w:r w:rsidRPr="00BB0CC1">
        <w:rPr>
          <w:rFonts w:ascii="Times New Roman" w:hAnsi="Times New Roman" w:cs="Times New Roman"/>
          <w:sz w:val="24"/>
          <w:szCs w:val="24"/>
        </w:rPr>
        <w:t xml:space="preserve"> </w:t>
      </w:r>
      <w:r w:rsidR="00630369" w:rsidRPr="00BB0CC1">
        <w:rPr>
          <w:rFonts w:ascii="Times New Roman" w:hAnsi="Times New Roman" w:cs="Times New Roman"/>
          <w:sz w:val="24"/>
          <w:szCs w:val="24"/>
        </w:rPr>
        <w:t>Всеволож</w:t>
      </w:r>
      <w:r w:rsidRPr="00BB0CC1">
        <w:rPr>
          <w:rFonts w:ascii="Times New Roman" w:hAnsi="Times New Roman" w:cs="Times New Roman"/>
          <w:sz w:val="24"/>
          <w:szCs w:val="24"/>
        </w:rPr>
        <w:t>ского муниципального района Ленинградской области</w:t>
      </w:r>
      <w:r w:rsidR="00630369" w:rsidRPr="00BB0CC1">
        <w:rPr>
          <w:rFonts w:ascii="Times New Roman" w:hAnsi="Times New Roman" w:cs="Times New Roman"/>
          <w:sz w:val="24"/>
          <w:szCs w:val="24"/>
        </w:rPr>
        <w:t>, утвержденным</w:t>
      </w:r>
      <w:r w:rsidRPr="00BB0CC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823879" w:rsidRPr="00BB0CC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30369" w:rsidRPr="00BB0CC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30369" w:rsidRPr="00BB0CC1">
        <w:rPr>
          <w:rFonts w:ascii="Times New Roman" w:hAnsi="Times New Roman" w:cs="Times New Roman"/>
          <w:sz w:val="24"/>
          <w:szCs w:val="24"/>
        </w:rPr>
        <w:t>Новодевяткин</w:t>
      </w:r>
      <w:r w:rsidR="00823879" w:rsidRPr="00BB0CC1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823879" w:rsidRPr="00BB0CC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630369" w:rsidRPr="00BB0CC1">
        <w:rPr>
          <w:rFonts w:ascii="Times New Roman" w:hAnsi="Times New Roman" w:cs="Times New Roman"/>
          <w:sz w:val="24"/>
          <w:szCs w:val="24"/>
        </w:rPr>
        <w:t>»</w:t>
      </w:r>
      <w:r w:rsidR="00823879" w:rsidRPr="00BB0CC1">
        <w:rPr>
          <w:rFonts w:ascii="Times New Roman" w:hAnsi="Times New Roman" w:cs="Times New Roman"/>
          <w:sz w:val="24"/>
          <w:szCs w:val="24"/>
        </w:rPr>
        <w:t xml:space="preserve"> </w:t>
      </w:r>
      <w:r w:rsidR="00630369" w:rsidRPr="00BB0CC1">
        <w:rPr>
          <w:rFonts w:ascii="Times New Roman" w:hAnsi="Times New Roman" w:cs="Times New Roman"/>
          <w:sz w:val="24"/>
          <w:szCs w:val="24"/>
        </w:rPr>
        <w:t>Всеволожского</w:t>
      </w:r>
      <w:r w:rsidR="005B6225" w:rsidRPr="00BB0CC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23879" w:rsidRPr="00BB0CC1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5B6225" w:rsidRPr="00BB0CC1">
        <w:rPr>
          <w:rFonts w:ascii="Times New Roman" w:hAnsi="Times New Roman" w:cs="Times New Roman"/>
          <w:sz w:val="24"/>
          <w:szCs w:val="24"/>
        </w:rPr>
        <w:t xml:space="preserve">от </w:t>
      </w:r>
      <w:r w:rsidR="00327BA1" w:rsidRPr="00BB0CC1">
        <w:rPr>
          <w:rFonts w:ascii="Times New Roman" w:hAnsi="Times New Roman" w:cs="Times New Roman"/>
          <w:sz w:val="24"/>
          <w:szCs w:val="24"/>
        </w:rPr>
        <w:t>09.07.2020</w:t>
      </w:r>
      <w:r w:rsidRPr="00BB0CC1">
        <w:rPr>
          <w:rFonts w:ascii="Times New Roman" w:hAnsi="Times New Roman" w:cs="Times New Roman"/>
          <w:sz w:val="24"/>
          <w:szCs w:val="24"/>
        </w:rPr>
        <w:t xml:space="preserve"> №</w:t>
      </w:r>
      <w:r w:rsidR="00D71E8B" w:rsidRPr="00BB0CC1">
        <w:rPr>
          <w:rFonts w:ascii="Times New Roman" w:hAnsi="Times New Roman" w:cs="Times New Roman"/>
          <w:sz w:val="24"/>
          <w:szCs w:val="24"/>
        </w:rPr>
        <w:t xml:space="preserve"> </w:t>
      </w:r>
      <w:r w:rsidR="00327BA1" w:rsidRPr="00BB0CC1">
        <w:rPr>
          <w:rFonts w:ascii="Times New Roman" w:hAnsi="Times New Roman" w:cs="Times New Roman"/>
          <w:sz w:val="24"/>
          <w:szCs w:val="24"/>
        </w:rPr>
        <w:t>82/01-04</w:t>
      </w:r>
      <w:r w:rsidRPr="00BB0CC1">
        <w:rPr>
          <w:rFonts w:ascii="Times New Roman" w:hAnsi="Times New Roman" w:cs="Times New Roman"/>
          <w:sz w:val="24"/>
          <w:szCs w:val="24"/>
        </w:rPr>
        <w:t>.</w:t>
      </w:r>
    </w:p>
    <w:p w:rsidR="00BD15F5" w:rsidRPr="00BB0CC1" w:rsidRDefault="00BD15F5" w:rsidP="00C1116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BB0CC1">
        <w:rPr>
          <w:color w:val="2D2D2D"/>
          <w:spacing w:val="2"/>
          <w:shd w:val="clear" w:color="auto" w:fill="FFFFFF"/>
        </w:rPr>
        <w:t>В целях оценки налоговых расходов отделом финансов администрации МО «</w:t>
      </w:r>
      <w:proofErr w:type="spellStart"/>
      <w:r w:rsidRPr="00BB0CC1">
        <w:rPr>
          <w:color w:val="2D2D2D"/>
          <w:spacing w:val="2"/>
          <w:shd w:val="clear" w:color="auto" w:fill="FFFFFF"/>
        </w:rPr>
        <w:t>Новодевяткинское</w:t>
      </w:r>
      <w:proofErr w:type="spellEnd"/>
      <w:r w:rsidRPr="00BB0CC1">
        <w:rPr>
          <w:color w:val="2D2D2D"/>
          <w:spacing w:val="2"/>
          <w:shd w:val="clear" w:color="auto" w:fill="FFFFFF"/>
        </w:rPr>
        <w:t xml:space="preserve"> сельское поселение»</w:t>
      </w:r>
      <w:r w:rsidRPr="00BB0CC1">
        <w:rPr>
          <w:color w:val="2D2D2D"/>
          <w:spacing w:val="2"/>
        </w:rPr>
        <w:t xml:space="preserve"> (далее – отдел финансов администрации) сформированы:</w:t>
      </w:r>
    </w:p>
    <w:p w:rsidR="00BD15F5" w:rsidRPr="00BB0CC1" w:rsidRDefault="00C11169" w:rsidP="00C11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</w:pPr>
      <w:r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- перечень налоговых расходов МО «</w:t>
      </w:r>
      <w:proofErr w:type="spellStart"/>
      <w:r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Новодевяткинское</w:t>
      </w:r>
      <w:proofErr w:type="spellEnd"/>
      <w:r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сельское поселение» </w:t>
      </w:r>
      <w:r w:rsidR="00C82B54" w:rsidRPr="00BB0CC1">
        <w:rPr>
          <w:rFonts w:ascii="Times New Roman" w:hAnsi="Times New Roman" w:cs="Times New Roman"/>
          <w:sz w:val="24"/>
          <w:szCs w:val="24"/>
        </w:rPr>
        <w:t>на 202</w:t>
      </w:r>
      <w:r w:rsidR="00F83796">
        <w:rPr>
          <w:rFonts w:ascii="Times New Roman" w:hAnsi="Times New Roman" w:cs="Times New Roman"/>
          <w:sz w:val="24"/>
          <w:szCs w:val="24"/>
        </w:rPr>
        <w:t>1</w:t>
      </w:r>
      <w:r w:rsidR="00C82B54" w:rsidRPr="00BB0CC1"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F83796">
        <w:rPr>
          <w:rFonts w:ascii="Times New Roman" w:hAnsi="Times New Roman" w:cs="Times New Roman"/>
          <w:sz w:val="24"/>
          <w:szCs w:val="24"/>
        </w:rPr>
        <w:t>2</w:t>
      </w:r>
      <w:r w:rsidR="00C82B54" w:rsidRPr="00BB0CC1">
        <w:rPr>
          <w:rFonts w:ascii="Times New Roman" w:hAnsi="Times New Roman" w:cs="Times New Roman"/>
          <w:sz w:val="24"/>
          <w:szCs w:val="24"/>
        </w:rPr>
        <w:t>-202</w:t>
      </w:r>
      <w:r w:rsidR="00F83796">
        <w:rPr>
          <w:rFonts w:ascii="Times New Roman" w:hAnsi="Times New Roman" w:cs="Times New Roman"/>
          <w:sz w:val="24"/>
          <w:szCs w:val="24"/>
        </w:rPr>
        <w:t>3</w:t>
      </w:r>
      <w:r w:rsidR="00C82B54" w:rsidRPr="00BB0CC1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C82B54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;</w:t>
      </w:r>
    </w:p>
    <w:p w:rsidR="00C82B54" w:rsidRPr="00BB0CC1" w:rsidRDefault="00C82B54" w:rsidP="00C11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</w:pPr>
      <w:r w:rsidRPr="00BB0CC1">
        <w:rPr>
          <w:rFonts w:ascii="Times New Roman" w:hAnsi="Times New Roman" w:cs="Times New Roman"/>
          <w:sz w:val="24"/>
          <w:szCs w:val="24"/>
        </w:rPr>
        <w:t>- паспорта налоговых расходов МО «</w:t>
      </w:r>
      <w:proofErr w:type="spellStart"/>
      <w:r w:rsidRPr="00BB0CC1">
        <w:rPr>
          <w:rFonts w:ascii="Times New Roman" w:hAnsi="Times New Roman" w:cs="Times New Roman"/>
          <w:sz w:val="24"/>
          <w:szCs w:val="24"/>
        </w:rPr>
        <w:t>Новодевяткинское</w:t>
      </w:r>
      <w:proofErr w:type="spellEnd"/>
      <w:r w:rsidRPr="00BB0CC1">
        <w:rPr>
          <w:rFonts w:ascii="Times New Roman" w:hAnsi="Times New Roman" w:cs="Times New Roman"/>
          <w:sz w:val="24"/>
          <w:szCs w:val="24"/>
        </w:rPr>
        <w:t xml:space="preserve"> сельское поселение» на 202</w:t>
      </w:r>
      <w:r w:rsidR="00F83796">
        <w:rPr>
          <w:rFonts w:ascii="Times New Roman" w:hAnsi="Times New Roman" w:cs="Times New Roman"/>
          <w:sz w:val="24"/>
          <w:szCs w:val="24"/>
        </w:rPr>
        <w:t>1</w:t>
      </w:r>
      <w:r w:rsidRPr="00BB0CC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83796">
        <w:rPr>
          <w:rFonts w:ascii="Times New Roman" w:hAnsi="Times New Roman" w:cs="Times New Roman"/>
          <w:sz w:val="24"/>
          <w:szCs w:val="24"/>
        </w:rPr>
        <w:t>2</w:t>
      </w:r>
      <w:r w:rsidRPr="00BB0CC1">
        <w:rPr>
          <w:rFonts w:ascii="Times New Roman" w:hAnsi="Times New Roman" w:cs="Times New Roman"/>
          <w:sz w:val="24"/>
          <w:szCs w:val="24"/>
        </w:rPr>
        <w:t>-202</w:t>
      </w:r>
      <w:r w:rsidR="00F83796">
        <w:rPr>
          <w:rFonts w:ascii="Times New Roman" w:hAnsi="Times New Roman" w:cs="Times New Roman"/>
          <w:sz w:val="24"/>
          <w:szCs w:val="24"/>
        </w:rPr>
        <w:t>3</w:t>
      </w:r>
      <w:r w:rsidRPr="00BB0CC1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2F469B" w:rsidRPr="00BB0CC1" w:rsidRDefault="00BB7ACD" w:rsidP="002F4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r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Новодевяткинское</w:t>
      </w:r>
      <w:proofErr w:type="spellEnd"/>
      <w:r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сельское поселение»</w:t>
      </w:r>
      <w:r w:rsidRPr="00BB0CC1">
        <w:rPr>
          <w:rFonts w:ascii="Times New Roman" w:hAnsi="Times New Roman" w:cs="Times New Roman"/>
          <w:sz w:val="24"/>
          <w:szCs w:val="24"/>
        </w:rPr>
        <w:t xml:space="preserve"> Всеволожского муниципального района от 28.08.2018 № 5</w:t>
      </w:r>
      <w:r w:rsidR="002360CE" w:rsidRPr="00BB0CC1">
        <w:rPr>
          <w:rFonts w:ascii="Times New Roman" w:hAnsi="Times New Roman" w:cs="Times New Roman"/>
          <w:sz w:val="24"/>
          <w:szCs w:val="24"/>
        </w:rPr>
        <w:t>8</w:t>
      </w:r>
      <w:r w:rsidRPr="00BB0CC1">
        <w:rPr>
          <w:rFonts w:ascii="Times New Roman" w:hAnsi="Times New Roman" w:cs="Times New Roman"/>
          <w:sz w:val="24"/>
          <w:szCs w:val="24"/>
        </w:rPr>
        <w:t xml:space="preserve">/01-07 </w:t>
      </w:r>
      <w:r w:rsidRPr="00BB0CC1">
        <w:rPr>
          <w:rFonts w:ascii="Times New Roman" w:hAnsi="Times New Roman" w:cs="Times New Roman"/>
          <w:sz w:val="24"/>
        </w:rPr>
        <w:t>«</w:t>
      </w:r>
      <w:r w:rsidRPr="00BB0CC1">
        <w:rPr>
          <w:rFonts w:ascii="Times New Roman" w:hAnsi="Times New Roman" w:cs="Times New Roman"/>
          <w:sz w:val="24"/>
          <w:szCs w:val="20"/>
        </w:rPr>
        <w:t>Об</w:t>
      </w:r>
      <w:r w:rsidR="002360CE" w:rsidRPr="00BB0CC1">
        <w:rPr>
          <w:rFonts w:ascii="Times New Roman" w:hAnsi="Times New Roman" w:cs="Times New Roman"/>
          <w:sz w:val="24"/>
          <w:szCs w:val="20"/>
        </w:rPr>
        <w:t xml:space="preserve"> освобождении от уплаты</w:t>
      </w:r>
      <w:r w:rsidRPr="00BB0CC1">
        <w:rPr>
          <w:rFonts w:ascii="Times New Roman" w:hAnsi="Times New Roman" w:cs="Times New Roman"/>
          <w:sz w:val="24"/>
          <w:szCs w:val="20"/>
        </w:rPr>
        <w:t xml:space="preserve"> земельного налога на территории муниципального образования </w:t>
      </w:r>
      <w:r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Новодевяткинское</w:t>
      </w:r>
      <w:proofErr w:type="spellEnd"/>
      <w:r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сельское поселение» Всеволож</w:t>
      </w:r>
      <w:r w:rsidRPr="00BB0CC1">
        <w:rPr>
          <w:rFonts w:ascii="Times New Roman" w:hAnsi="Times New Roman" w:cs="Times New Roman"/>
          <w:sz w:val="24"/>
          <w:szCs w:val="20"/>
        </w:rPr>
        <w:t>ского муниципального района Ленинградской области»</w:t>
      </w:r>
      <w:r w:rsidRPr="00BB0CC1">
        <w:rPr>
          <w:rFonts w:ascii="Times New Roman" w:hAnsi="Times New Roman" w:cs="Times New Roman"/>
          <w:sz w:val="24"/>
          <w:szCs w:val="24"/>
        </w:rPr>
        <w:t xml:space="preserve"> установлены </w:t>
      </w:r>
      <w:r w:rsidR="00485FEA" w:rsidRPr="00BB0CC1">
        <w:rPr>
          <w:rFonts w:ascii="Times New Roman" w:hAnsi="Times New Roman" w:cs="Times New Roman"/>
          <w:sz w:val="24"/>
          <w:szCs w:val="24"/>
        </w:rPr>
        <w:t>следующие налоговые льготы:</w:t>
      </w:r>
      <w:r w:rsidR="00B55E4E" w:rsidRPr="00BB0CC1">
        <w:rPr>
          <w:rFonts w:ascii="Times New Roman" w:hAnsi="Times New Roman" w:cs="Times New Roman"/>
          <w:sz w:val="24"/>
          <w:szCs w:val="24"/>
        </w:rPr>
        <w:t xml:space="preserve"> о</w:t>
      </w:r>
      <w:r w:rsidR="00485FEA" w:rsidRPr="00BB0CC1">
        <w:rPr>
          <w:rFonts w:ascii="Times New Roman" w:hAnsi="Times New Roman" w:cs="Times New Roman"/>
          <w:sz w:val="24"/>
          <w:szCs w:val="24"/>
        </w:rPr>
        <w:t>свобождаются от налогообложения</w:t>
      </w:r>
      <w:r w:rsidR="002360CE" w:rsidRPr="00BB0CC1">
        <w:rPr>
          <w:rFonts w:ascii="Times New Roman" w:hAnsi="Times New Roman" w:cs="Times New Roman"/>
          <w:sz w:val="24"/>
          <w:szCs w:val="24"/>
        </w:rPr>
        <w:t xml:space="preserve"> муниципальные к</w:t>
      </w:r>
      <w:r w:rsidR="008822DD" w:rsidRPr="00BB0CC1">
        <w:rPr>
          <w:rFonts w:ascii="Times New Roman" w:hAnsi="Times New Roman" w:cs="Times New Roman"/>
          <w:sz w:val="24"/>
          <w:szCs w:val="24"/>
        </w:rPr>
        <w:t>азенные учреждения</w:t>
      </w:r>
      <w:r w:rsidR="002360CE" w:rsidRPr="00BB0CC1">
        <w:rPr>
          <w:rFonts w:ascii="Times New Roman" w:hAnsi="Times New Roman" w:cs="Times New Roman"/>
          <w:sz w:val="24"/>
          <w:szCs w:val="24"/>
        </w:rPr>
        <w:t xml:space="preserve"> и муниципальные казенные предприятия</w:t>
      </w:r>
      <w:r w:rsidR="008822DD" w:rsidRPr="00BB0CC1">
        <w:rPr>
          <w:rFonts w:ascii="Times New Roman" w:hAnsi="Times New Roman" w:cs="Times New Roman"/>
          <w:sz w:val="24"/>
          <w:szCs w:val="24"/>
        </w:rPr>
        <w:t xml:space="preserve">, </w:t>
      </w:r>
      <w:r w:rsidR="002F469B" w:rsidRPr="00BB0CC1">
        <w:rPr>
          <w:rFonts w:ascii="Times New Roman" w:hAnsi="Times New Roman" w:cs="Times New Roman"/>
          <w:sz w:val="24"/>
          <w:szCs w:val="24"/>
        </w:rPr>
        <w:t xml:space="preserve">которым муниципальным образованием </w:t>
      </w:r>
      <w:r w:rsidR="002F469B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2F469B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Новодевяткинское</w:t>
      </w:r>
      <w:proofErr w:type="spellEnd"/>
      <w:r w:rsidR="002F469B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сельское поселение» предоставлены в постоянное (бессрочное) пользование земельные участки, находящиеся в границах территории муниципального образования «</w:t>
      </w:r>
      <w:proofErr w:type="spellStart"/>
      <w:r w:rsidR="002F469B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Новодевяткинское</w:t>
      </w:r>
      <w:proofErr w:type="spellEnd"/>
      <w:r w:rsidR="002F469B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сельское поселение».</w:t>
      </w:r>
    </w:p>
    <w:p w:rsidR="00507762" w:rsidRPr="00BB0CC1" w:rsidRDefault="00507762" w:rsidP="00C1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</w:t>
      </w:r>
      <w:r w:rsidR="00A1240A" w:rsidRPr="00BB0CC1">
        <w:rPr>
          <w:rFonts w:ascii="Times New Roman" w:hAnsi="Times New Roman" w:cs="Times New Roman"/>
          <w:sz w:val="24"/>
          <w:szCs w:val="24"/>
        </w:rPr>
        <w:t xml:space="preserve"> МО </w:t>
      </w:r>
      <w:r w:rsidR="00A1240A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A1240A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Новодевяткинское</w:t>
      </w:r>
      <w:proofErr w:type="spellEnd"/>
      <w:r w:rsidR="00A1240A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сельское поселение»</w:t>
      </w:r>
      <w:r w:rsidRPr="00BB0CC1">
        <w:rPr>
          <w:rFonts w:ascii="Times New Roman" w:hAnsi="Times New Roman" w:cs="Times New Roman"/>
          <w:sz w:val="24"/>
          <w:szCs w:val="24"/>
        </w:rPr>
        <w:t xml:space="preserve"> в результате предоставления налоговых льгот (налоговых расходов) в 20</w:t>
      </w:r>
      <w:r w:rsidR="00A1240A" w:rsidRPr="00BB0CC1">
        <w:rPr>
          <w:rFonts w:ascii="Times New Roman" w:hAnsi="Times New Roman" w:cs="Times New Roman"/>
          <w:sz w:val="24"/>
          <w:szCs w:val="24"/>
        </w:rPr>
        <w:t>2</w:t>
      </w:r>
      <w:r w:rsidR="00F83796">
        <w:rPr>
          <w:rFonts w:ascii="Times New Roman" w:hAnsi="Times New Roman" w:cs="Times New Roman"/>
          <w:sz w:val="24"/>
          <w:szCs w:val="24"/>
        </w:rPr>
        <w:t>1</w:t>
      </w:r>
      <w:r w:rsidRPr="00BB0CC1">
        <w:rPr>
          <w:rFonts w:ascii="Times New Roman" w:hAnsi="Times New Roman" w:cs="Times New Roman"/>
          <w:sz w:val="24"/>
          <w:szCs w:val="24"/>
        </w:rPr>
        <w:t xml:space="preserve"> году по оценке составил </w:t>
      </w:r>
      <w:r w:rsidR="00F83796">
        <w:rPr>
          <w:rFonts w:ascii="Times New Roman" w:hAnsi="Times New Roman" w:cs="Times New Roman"/>
          <w:sz w:val="24"/>
          <w:szCs w:val="24"/>
        </w:rPr>
        <w:t>24,9</w:t>
      </w:r>
      <w:r w:rsidRPr="00BB0CC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07762" w:rsidRPr="00BB0CC1" w:rsidRDefault="00507762" w:rsidP="00C1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7762" w:rsidRPr="00BB0CC1" w:rsidRDefault="00507762" w:rsidP="00C111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муниципального образования </w:t>
      </w:r>
      <w:r w:rsidR="00394732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394732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Новодевяткинское</w:t>
      </w:r>
      <w:proofErr w:type="spellEnd"/>
      <w:r w:rsidR="00394732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сельское поселение»</w:t>
      </w:r>
      <w:r w:rsidRPr="00BB0CC1">
        <w:rPr>
          <w:rFonts w:ascii="Times New Roman" w:hAnsi="Times New Roman" w:cs="Times New Roman"/>
          <w:sz w:val="24"/>
          <w:szCs w:val="24"/>
        </w:rPr>
        <w:t xml:space="preserve"> в 20</w:t>
      </w:r>
      <w:r w:rsidR="00394732" w:rsidRPr="00BB0CC1">
        <w:rPr>
          <w:rFonts w:ascii="Times New Roman" w:hAnsi="Times New Roman" w:cs="Times New Roman"/>
          <w:sz w:val="24"/>
          <w:szCs w:val="24"/>
        </w:rPr>
        <w:t>2</w:t>
      </w:r>
      <w:r w:rsidR="00F83796">
        <w:rPr>
          <w:rFonts w:ascii="Times New Roman" w:hAnsi="Times New Roman" w:cs="Times New Roman"/>
          <w:sz w:val="24"/>
          <w:szCs w:val="24"/>
        </w:rPr>
        <w:t>1</w:t>
      </w:r>
      <w:r w:rsidR="00394732" w:rsidRPr="00BB0CC1">
        <w:rPr>
          <w:rFonts w:ascii="Times New Roman" w:hAnsi="Times New Roman" w:cs="Times New Roman"/>
          <w:sz w:val="24"/>
          <w:szCs w:val="24"/>
        </w:rPr>
        <w:t xml:space="preserve"> </w:t>
      </w:r>
      <w:r w:rsidRPr="00BB0CC1">
        <w:rPr>
          <w:rFonts w:ascii="Times New Roman" w:hAnsi="Times New Roman" w:cs="Times New Roman"/>
          <w:sz w:val="24"/>
          <w:szCs w:val="24"/>
        </w:rPr>
        <w:t>году</w:t>
      </w:r>
    </w:p>
    <w:tbl>
      <w:tblPr>
        <w:tblStyle w:val="a3"/>
        <w:tblW w:w="9767" w:type="dxa"/>
        <w:tblLook w:val="04A0" w:firstRow="1" w:lastRow="0" w:firstColumn="1" w:lastColumn="0" w:noHBand="0" w:noVBand="1"/>
      </w:tblPr>
      <w:tblGrid>
        <w:gridCol w:w="817"/>
        <w:gridCol w:w="6521"/>
        <w:gridCol w:w="2429"/>
      </w:tblGrid>
      <w:tr w:rsidR="00507762" w:rsidRPr="00BB0CC1" w:rsidTr="00507762">
        <w:tc>
          <w:tcPr>
            <w:tcW w:w="817" w:type="dxa"/>
          </w:tcPr>
          <w:p w:rsidR="00507762" w:rsidRPr="00BB0CC1" w:rsidRDefault="00507762" w:rsidP="00E4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507762" w:rsidRPr="00BB0CC1" w:rsidRDefault="00507762" w:rsidP="00E4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1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429" w:type="dxa"/>
          </w:tcPr>
          <w:p w:rsidR="00507762" w:rsidRPr="00BB0CC1" w:rsidRDefault="00507762" w:rsidP="00C11169">
            <w:pPr>
              <w:tabs>
                <w:tab w:val="left" w:pos="8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1">
              <w:rPr>
                <w:rFonts w:ascii="Times New Roman" w:hAnsi="Times New Roman" w:cs="Times New Roman"/>
                <w:sz w:val="24"/>
                <w:szCs w:val="24"/>
              </w:rPr>
              <w:t>Выпадающие доходы бюджета</w:t>
            </w:r>
            <w:r w:rsidR="00A1240A" w:rsidRPr="00BB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240A" w:rsidRPr="00BB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CC1">
              <w:rPr>
                <w:rFonts w:ascii="Times New Roman" w:hAnsi="Times New Roman" w:cs="Times New Roman"/>
                <w:sz w:val="24"/>
                <w:szCs w:val="24"/>
              </w:rPr>
              <w:t>налоговые расходы, (тыс. руб.)</w:t>
            </w:r>
          </w:p>
        </w:tc>
      </w:tr>
      <w:tr w:rsidR="00507762" w:rsidRPr="00BB0CC1" w:rsidTr="00507762">
        <w:tc>
          <w:tcPr>
            <w:tcW w:w="9767" w:type="dxa"/>
            <w:gridSpan w:val="3"/>
          </w:tcPr>
          <w:p w:rsidR="00507762" w:rsidRPr="00BB0CC1" w:rsidRDefault="00507762" w:rsidP="00E423C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1">
              <w:rPr>
                <w:rFonts w:ascii="Times New Roman" w:hAnsi="Times New Roman" w:cs="Times New Roman"/>
                <w:sz w:val="24"/>
                <w:szCs w:val="24"/>
              </w:rPr>
              <w:t>Земельный налог (юридические лица) (местный налог)</w:t>
            </w:r>
          </w:p>
        </w:tc>
      </w:tr>
      <w:tr w:rsidR="00507762" w:rsidRPr="00BB0CC1" w:rsidTr="00394732">
        <w:tc>
          <w:tcPr>
            <w:tcW w:w="817" w:type="dxa"/>
          </w:tcPr>
          <w:p w:rsidR="00507762" w:rsidRPr="00BB0CC1" w:rsidRDefault="00507762" w:rsidP="00E4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1" w:type="dxa"/>
          </w:tcPr>
          <w:p w:rsidR="00507762" w:rsidRPr="00BB0CC1" w:rsidRDefault="00507762" w:rsidP="00394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1">
              <w:rPr>
                <w:rFonts w:ascii="Times New Roman" w:hAnsi="Times New Roman" w:cs="Times New Roman"/>
                <w:sz w:val="24"/>
                <w:szCs w:val="24"/>
              </w:rPr>
              <w:t>Льготы по земельному налогу в виде освобождения от налогообложения</w:t>
            </w:r>
            <w:r w:rsidR="00394732" w:rsidRPr="00BB0CC1">
              <w:rPr>
                <w:rFonts w:ascii="Times New Roman" w:hAnsi="Times New Roman" w:cs="Times New Roman"/>
                <w:sz w:val="24"/>
                <w:szCs w:val="24"/>
              </w:rPr>
              <w:t xml:space="preserve"> для муниципальных казенных учреждений и муниципальных казенных предприятий, которым муниципальным образованием </w:t>
            </w:r>
            <w:r w:rsidR="00394732" w:rsidRPr="00BB0CC1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="00394732" w:rsidRPr="00BB0CC1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  <w:lang w:eastAsia="ru-RU"/>
              </w:rPr>
              <w:t>Новодевяткинское</w:t>
            </w:r>
            <w:proofErr w:type="spellEnd"/>
            <w:r w:rsidR="00394732" w:rsidRPr="00BB0CC1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сельское поселение» предоставлены в постоянное (бессрочное) пользование земельные участки, находящиеся в границах территории муниципального образования «</w:t>
            </w:r>
            <w:proofErr w:type="spellStart"/>
            <w:r w:rsidR="00394732" w:rsidRPr="00BB0CC1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  <w:lang w:eastAsia="ru-RU"/>
              </w:rPr>
              <w:t>Новодевяткинское</w:t>
            </w:r>
            <w:proofErr w:type="spellEnd"/>
            <w:r w:rsidR="00394732" w:rsidRPr="00BB0CC1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сельское поселение»</w:t>
            </w:r>
            <w:r w:rsidRPr="00BB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  <w:vAlign w:val="center"/>
          </w:tcPr>
          <w:p w:rsidR="00507762" w:rsidRPr="00BB0CC1" w:rsidRDefault="00F83796" w:rsidP="003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</w:tbl>
    <w:p w:rsidR="007847AE" w:rsidRDefault="007847AE" w:rsidP="00C1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AF8" w:rsidRDefault="00C91AF8" w:rsidP="00C1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AF8" w:rsidRDefault="00C91AF8" w:rsidP="00C1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AF8" w:rsidRDefault="00C91AF8" w:rsidP="00C1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AF8" w:rsidRPr="00BB0CC1" w:rsidRDefault="00C91AF8" w:rsidP="00C1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DCF" w:rsidRPr="00BB0CC1" w:rsidRDefault="00EC040E" w:rsidP="00983F28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C1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4B4CAF" w:rsidRPr="00BB0CC1" w:rsidRDefault="004B4CAF" w:rsidP="00983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7762" w:rsidRPr="00BB0CC1" w:rsidRDefault="00507762" w:rsidP="00983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 w:rsidR="00AF5CA0" w:rsidRPr="00BB0CC1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BB0CC1">
        <w:rPr>
          <w:rFonts w:ascii="Times New Roman" w:hAnsi="Times New Roman" w:cs="Times New Roman"/>
          <w:sz w:val="24"/>
          <w:szCs w:val="24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507762" w:rsidRPr="00BB0CC1" w:rsidRDefault="00507762" w:rsidP="004B4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включает:</w:t>
      </w:r>
    </w:p>
    <w:p w:rsidR="00507762" w:rsidRPr="00BB0CC1" w:rsidRDefault="00BD2FFC" w:rsidP="004B4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>-</w:t>
      </w:r>
      <w:r w:rsidR="00507762" w:rsidRPr="00BB0CC1">
        <w:rPr>
          <w:rFonts w:ascii="Times New Roman" w:hAnsi="Times New Roman" w:cs="Times New Roman"/>
          <w:sz w:val="24"/>
          <w:szCs w:val="24"/>
        </w:rPr>
        <w:t xml:space="preserve"> оценк</w:t>
      </w:r>
      <w:r w:rsidRPr="00BB0CC1">
        <w:rPr>
          <w:rFonts w:ascii="Times New Roman" w:hAnsi="Times New Roman" w:cs="Times New Roman"/>
          <w:sz w:val="24"/>
          <w:szCs w:val="24"/>
        </w:rPr>
        <w:t>у</w:t>
      </w:r>
      <w:r w:rsidR="00507762" w:rsidRPr="00BB0CC1">
        <w:rPr>
          <w:rFonts w:ascii="Times New Roman" w:hAnsi="Times New Roman" w:cs="Times New Roman"/>
          <w:sz w:val="24"/>
          <w:szCs w:val="24"/>
        </w:rPr>
        <w:t xml:space="preserve"> целесообразности налоговых расходов;</w:t>
      </w:r>
    </w:p>
    <w:p w:rsidR="00507762" w:rsidRPr="00BB0CC1" w:rsidRDefault="00BD2FFC" w:rsidP="004B4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>-</w:t>
      </w:r>
      <w:r w:rsidR="00507762" w:rsidRPr="00BB0CC1">
        <w:rPr>
          <w:rFonts w:ascii="Times New Roman" w:hAnsi="Times New Roman" w:cs="Times New Roman"/>
          <w:sz w:val="24"/>
          <w:szCs w:val="24"/>
        </w:rPr>
        <w:t xml:space="preserve"> оценк</w:t>
      </w:r>
      <w:r w:rsidRPr="00BB0CC1">
        <w:rPr>
          <w:rFonts w:ascii="Times New Roman" w:hAnsi="Times New Roman" w:cs="Times New Roman"/>
          <w:sz w:val="24"/>
          <w:szCs w:val="24"/>
        </w:rPr>
        <w:t>у</w:t>
      </w:r>
      <w:r w:rsidR="00507762" w:rsidRPr="00BB0CC1">
        <w:rPr>
          <w:rFonts w:ascii="Times New Roman" w:hAnsi="Times New Roman" w:cs="Times New Roman"/>
          <w:sz w:val="24"/>
          <w:szCs w:val="24"/>
        </w:rPr>
        <w:t xml:space="preserve"> результативности налоговых расходов.</w:t>
      </w:r>
    </w:p>
    <w:p w:rsidR="00BD2FFC" w:rsidRPr="00BB0CC1" w:rsidRDefault="00BD2FFC" w:rsidP="00BD2FF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BB0CC1">
        <w:rPr>
          <w:color w:val="2D2D2D"/>
          <w:spacing w:val="2"/>
        </w:rPr>
        <w:t xml:space="preserve">Целевая составляющая налоговых расходов </w:t>
      </w:r>
      <w:r w:rsidRPr="00BB0CC1">
        <w:rPr>
          <w:color w:val="2D2D2D"/>
          <w:spacing w:val="2"/>
          <w:shd w:val="clear" w:color="auto" w:fill="FFFFFF"/>
        </w:rPr>
        <w:t>МО «</w:t>
      </w:r>
      <w:proofErr w:type="spellStart"/>
      <w:r w:rsidRPr="00BB0CC1">
        <w:rPr>
          <w:color w:val="2D2D2D"/>
          <w:spacing w:val="2"/>
          <w:shd w:val="clear" w:color="auto" w:fill="FFFFFF"/>
        </w:rPr>
        <w:t>Новодевяткинское</w:t>
      </w:r>
      <w:proofErr w:type="spellEnd"/>
      <w:r w:rsidRPr="00BB0CC1">
        <w:rPr>
          <w:color w:val="2D2D2D"/>
          <w:spacing w:val="2"/>
          <w:shd w:val="clear" w:color="auto" w:fill="FFFFFF"/>
        </w:rPr>
        <w:t xml:space="preserve"> сельское поселение» определена как</w:t>
      </w:r>
      <w:r w:rsidRPr="00BB0CC1">
        <w:rPr>
          <w:color w:val="2D2D2D"/>
          <w:spacing w:val="2"/>
        </w:rPr>
        <w:t xml:space="preserve"> техническая - устранение встречных финансовых потоков.</w:t>
      </w:r>
    </w:p>
    <w:p w:rsidR="00BD2FFC" w:rsidRPr="00BB0CC1" w:rsidRDefault="00BD2FFC" w:rsidP="00BD2FF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BB0CC1">
        <w:rPr>
          <w:color w:val="2D2D2D"/>
          <w:spacing w:val="2"/>
        </w:rPr>
        <w:t xml:space="preserve">Налоговые расходы не приводят к росту долговой нагрузки </w:t>
      </w:r>
      <w:r w:rsidRPr="00BB0CC1">
        <w:rPr>
          <w:color w:val="2D2D2D"/>
          <w:spacing w:val="2"/>
          <w:shd w:val="clear" w:color="auto" w:fill="FFFFFF"/>
        </w:rPr>
        <w:t>МО «</w:t>
      </w:r>
      <w:proofErr w:type="spellStart"/>
      <w:r w:rsidRPr="00BB0CC1">
        <w:rPr>
          <w:color w:val="2D2D2D"/>
          <w:spacing w:val="2"/>
          <w:shd w:val="clear" w:color="auto" w:fill="FFFFFF"/>
        </w:rPr>
        <w:t>Новодевяткинское</w:t>
      </w:r>
      <w:proofErr w:type="spellEnd"/>
      <w:r w:rsidRPr="00BB0CC1">
        <w:rPr>
          <w:color w:val="2D2D2D"/>
          <w:spacing w:val="2"/>
          <w:shd w:val="clear" w:color="auto" w:fill="FFFFFF"/>
        </w:rPr>
        <w:t xml:space="preserve"> сельское поселение»</w:t>
      </w:r>
      <w:r w:rsidRPr="00BB0CC1">
        <w:rPr>
          <w:color w:val="2D2D2D"/>
          <w:spacing w:val="2"/>
        </w:rPr>
        <w:t>.</w:t>
      </w:r>
    </w:p>
    <w:p w:rsidR="00854AA4" w:rsidRPr="00BB0CC1" w:rsidRDefault="00854AA4" w:rsidP="00C111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BB0CC1" w:rsidRDefault="00861AA0" w:rsidP="00BF0C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C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485FEA" w:rsidRPr="00BB0CC1" w:rsidRDefault="00485FEA" w:rsidP="00C1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FEA" w:rsidRPr="00BB0CC1" w:rsidRDefault="00CB54AC" w:rsidP="00BF0C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>По результатам проведенной оценки эффективности налоговые расходы муниципального</w:t>
      </w:r>
      <w:r w:rsidR="005B6225" w:rsidRPr="00BB0CC1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BF0C8D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BF0C8D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Новодевяткинское</w:t>
      </w:r>
      <w:proofErr w:type="spellEnd"/>
      <w:r w:rsidR="00BF0C8D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сельское поселение» Всеволож</w:t>
      </w:r>
      <w:r w:rsidRPr="00BB0CC1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Ленинградской области </w:t>
      </w:r>
      <w:r w:rsidR="0061628F" w:rsidRPr="00BB0CC1">
        <w:rPr>
          <w:rFonts w:ascii="Times New Roman" w:hAnsi="Times New Roman" w:cs="Times New Roman"/>
          <w:sz w:val="24"/>
          <w:szCs w:val="24"/>
        </w:rPr>
        <w:t>соответствуют критериям целесообразности</w:t>
      </w:r>
      <w:r w:rsidR="00766D9F" w:rsidRPr="00BB0CC1">
        <w:rPr>
          <w:rFonts w:ascii="Times New Roman" w:hAnsi="Times New Roman" w:cs="Times New Roman"/>
          <w:sz w:val="24"/>
          <w:szCs w:val="24"/>
        </w:rPr>
        <w:t>,</w:t>
      </w:r>
      <w:r w:rsidR="0061628F" w:rsidRPr="00BB0CC1">
        <w:rPr>
          <w:rFonts w:ascii="Times New Roman" w:hAnsi="Times New Roman" w:cs="Times New Roman"/>
          <w:sz w:val="24"/>
          <w:szCs w:val="24"/>
        </w:rPr>
        <w:t xml:space="preserve"> </w:t>
      </w:r>
      <w:r w:rsidRPr="00BB0CC1">
        <w:rPr>
          <w:rFonts w:ascii="Times New Roman" w:hAnsi="Times New Roman" w:cs="Times New Roman"/>
          <w:sz w:val="24"/>
          <w:szCs w:val="24"/>
        </w:rPr>
        <w:t>являются эффективными и подлежат сохранению и применению в 202</w:t>
      </w:r>
      <w:r w:rsidR="00F83796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BB0CC1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53139F" w:rsidRPr="00BB0CC1" w:rsidRDefault="0053139F" w:rsidP="00C1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Pr="00BB0CC1" w:rsidRDefault="00023664" w:rsidP="00C1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39F" w:rsidRPr="00BB0CC1" w:rsidRDefault="0053139F" w:rsidP="00C1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C8D" w:rsidRPr="00BB0CC1" w:rsidRDefault="00BF0C8D" w:rsidP="00C1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>Начальник отдела финансов –</w:t>
      </w:r>
    </w:p>
    <w:p w:rsidR="0053139F" w:rsidRPr="00485FEA" w:rsidRDefault="00D511A5" w:rsidP="00C1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</w:t>
      </w:r>
      <w:r w:rsidR="00BF0C8D" w:rsidRPr="00BB0CC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B0CC1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BF0C8D" w:rsidRPr="00BB0CC1">
        <w:rPr>
          <w:rFonts w:ascii="Times New Roman" w:hAnsi="Times New Roman" w:cs="Times New Roman"/>
          <w:sz w:val="24"/>
          <w:szCs w:val="24"/>
        </w:rPr>
        <w:t>О.И.Осолодкина</w:t>
      </w:r>
      <w:proofErr w:type="spellEnd"/>
    </w:p>
    <w:sectPr w:rsidR="0053139F" w:rsidRPr="00485FEA" w:rsidSect="00A45A7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CD"/>
    <w:rsid w:val="00023664"/>
    <w:rsid w:val="000E45D7"/>
    <w:rsid w:val="000F0786"/>
    <w:rsid w:val="00161DC8"/>
    <w:rsid w:val="001A6C45"/>
    <w:rsid w:val="002360CE"/>
    <w:rsid w:val="002B5D9A"/>
    <w:rsid w:val="002F469B"/>
    <w:rsid w:val="00327BA1"/>
    <w:rsid w:val="00394732"/>
    <w:rsid w:val="003C01A7"/>
    <w:rsid w:val="00485FEA"/>
    <w:rsid w:val="004B4CAF"/>
    <w:rsid w:val="004B58B6"/>
    <w:rsid w:val="004C7D6E"/>
    <w:rsid w:val="004D4B4F"/>
    <w:rsid w:val="004E03E2"/>
    <w:rsid w:val="004F37B8"/>
    <w:rsid w:val="00507762"/>
    <w:rsid w:val="0053139F"/>
    <w:rsid w:val="0055423A"/>
    <w:rsid w:val="00555DCF"/>
    <w:rsid w:val="005B6225"/>
    <w:rsid w:val="005E0969"/>
    <w:rsid w:val="00603192"/>
    <w:rsid w:val="0061628F"/>
    <w:rsid w:val="00630369"/>
    <w:rsid w:val="006813F3"/>
    <w:rsid w:val="00766D9F"/>
    <w:rsid w:val="00783316"/>
    <w:rsid w:val="007847AE"/>
    <w:rsid w:val="007A2434"/>
    <w:rsid w:val="007A4CAC"/>
    <w:rsid w:val="007E3C2A"/>
    <w:rsid w:val="00823879"/>
    <w:rsid w:val="00854AA4"/>
    <w:rsid w:val="00861AA0"/>
    <w:rsid w:val="008822DD"/>
    <w:rsid w:val="009350CD"/>
    <w:rsid w:val="00947873"/>
    <w:rsid w:val="00983F28"/>
    <w:rsid w:val="009D74BF"/>
    <w:rsid w:val="00A1240A"/>
    <w:rsid w:val="00A45A78"/>
    <w:rsid w:val="00A7449F"/>
    <w:rsid w:val="00A779B1"/>
    <w:rsid w:val="00AF5CA0"/>
    <w:rsid w:val="00AF75C8"/>
    <w:rsid w:val="00B55E4E"/>
    <w:rsid w:val="00BB0CC1"/>
    <w:rsid w:val="00BB7ACD"/>
    <w:rsid w:val="00BD15F5"/>
    <w:rsid w:val="00BD2FFC"/>
    <w:rsid w:val="00BF0C8D"/>
    <w:rsid w:val="00C07C59"/>
    <w:rsid w:val="00C11169"/>
    <w:rsid w:val="00C53997"/>
    <w:rsid w:val="00C82B54"/>
    <w:rsid w:val="00C91AF8"/>
    <w:rsid w:val="00C97425"/>
    <w:rsid w:val="00C97A03"/>
    <w:rsid w:val="00CB54AC"/>
    <w:rsid w:val="00D142FE"/>
    <w:rsid w:val="00D511A5"/>
    <w:rsid w:val="00D71E8B"/>
    <w:rsid w:val="00E267A4"/>
    <w:rsid w:val="00E423C9"/>
    <w:rsid w:val="00E57F08"/>
    <w:rsid w:val="00E60E89"/>
    <w:rsid w:val="00EB1B36"/>
    <w:rsid w:val="00EC040E"/>
    <w:rsid w:val="00EF2059"/>
    <w:rsid w:val="00F0044C"/>
    <w:rsid w:val="00F26AF8"/>
    <w:rsid w:val="00F51018"/>
    <w:rsid w:val="00F8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08B8"/>
  <w15:docId w15:val="{62B7C01C-34D8-44EF-BB3F-2F2A935B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D511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BD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Buhgalter1</cp:lastModifiedBy>
  <cp:revision>2</cp:revision>
  <dcterms:created xsi:type="dcterms:W3CDTF">2022-02-25T11:15:00Z</dcterms:created>
  <dcterms:modified xsi:type="dcterms:W3CDTF">2022-02-25T11:15:00Z</dcterms:modified>
</cp:coreProperties>
</file>